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E31951" w:rsidRPr="00E31951" w:rsidTr="003E39F4">
        <w:trPr>
          <w:jc w:val="center"/>
        </w:trPr>
        <w:tc>
          <w:tcPr>
            <w:tcW w:w="4531" w:type="dxa"/>
          </w:tcPr>
          <w:p w:rsidR="00E31951" w:rsidRPr="00E31951" w:rsidRDefault="00E31951" w:rsidP="00E31951">
            <w:pPr>
              <w:spacing w:before="0" w:after="0" w:line="240" w:lineRule="auto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31951">
              <w:rPr>
                <w:b/>
                <w:bCs/>
                <w:color w:val="000000" w:themeColor="text1"/>
                <w:sz w:val="28"/>
                <w:szCs w:val="28"/>
              </w:rPr>
              <w:t>TRƯỜNG TH&amp;THCS HIỀN HÀO</w:t>
            </w:r>
          </w:p>
          <w:p w:rsidR="00E31951" w:rsidRPr="00E31951" w:rsidRDefault="00E31951" w:rsidP="00E31951">
            <w:pPr>
              <w:spacing w:before="0" w:after="0" w:line="240" w:lineRule="auto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31951">
              <w:rPr>
                <w:b/>
                <w:bCs/>
                <w:color w:val="000000" w:themeColor="text1"/>
                <w:sz w:val="28"/>
                <w:szCs w:val="28"/>
              </w:rPr>
              <w:t>TỔ THCS</w:t>
            </w:r>
          </w:p>
        </w:tc>
        <w:tc>
          <w:tcPr>
            <w:tcW w:w="4531" w:type="dxa"/>
          </w:tcPr>
          <w:p w:rsidR="00E31951" w:rsidRPr="00093FB0" w:rsidRDefault="00E31951" w:rsidP="00E31951">
            <w:pPr>
              <w:spacing w:before="0" w:after="0" w:line="240" w:lineRule="auto"/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093FB0">
              <w:rPr>
                <w:bCs/>
                <w:color w:val="000000" w:themeColor="text1"/>
                <w:sz w:val="28"/>
                <w:szCs w:val="28"/>
              </w:rPr>
              <w:t>Họ và tên giáo viên</w:t>
            </w:r>
          </w:p>
          <w:p w:rsidR="00E31951" w:rsidRPr="00E31951" w:rsidRDefault="00E31951" w:rsidP="00E31951">
            <w:pPr>
              <w:spacing w:before="0" w:after="0" w:line="240" w:lineRule="auto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093FB0">
              <w:rPr>
                <w:bCs/>
                <w:color w:val="000000" w:themeColor="text1"/>
                <w:sz w:val="28"/>
                <w:szCs w:val="28"/>
              </w:rPr>
              <w:t>Bế Thị Hoài</w:t>
            </w:r>
          </w:p>
        </w:tc>
      </w:tr>
    </w:tbl>
    <w:p w:rsidR="00E31951" w:rsidRDefault="00E31951" w:rsidP="00E31951">
      <w:pPr>
        <w:pStyle w:val="Tiu30"/>
        <w:spacing w:after="120" w:line="240" w:lineRule="auto"/>
        <w:jc w:val="center"/>
        <w:rPr>
          <w:rFonts w:ascii="Times New Roman" w:hAnsi="Times New Roman" w:cs="Times New Roman"/>
          <w:b w:val="0"/>
          <w:bCs w:val="0"/>
          <w:iCs/>
          <w:color w:val="000000" w:themeColor="text1"/>
          <w:sz w:val="28"/>
          <w:szCs w:val="28"/>
        </w:rPr>
      </w:pPr>
    </w:p>
    <w:p w:rsidR="00093FB0" w:rsidRDefault="00093FB0" w:rsidP="00E31951">
      <w:pPr>
        <w:pStyle w:val="Tiu30"/>
        <w:spacing w:after="12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31951" w:rsidRPr="00E31951" w:rsidRDefault="00E31951" w:rsidP="00E31951">
      <w:pPr>
        <w:pStyle w:val="Tiu30"/>
        <w:spacing w:after="12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31951">
        <w:rPr>
          <w:rFonts w:ascii="Times New Roman" w:hAnsi="Times New Roman" w:cs="Times New Roman"/>
          <w:color w:val="000000" w:themeColor="text1"/>
          <w:sz w:val="28"/>
          <w:szCs w:val="28"/>
        </w:rPr>
        <w:t>KIỂM TRA CUỐI HỌC KỲ I</w:t>
      </w:r>
    </w:p>
    <w:p w:rsidR="00E31951" w:rsidRDefault="00E31951" w:rsidP="00E31951">
      <w:pPr>
        <w:pStyle w:val="Tiu30"/>
        <w:spacing w:after="0" w:line="240" w:lineRule="auto"/>
        <w:jc w:val="center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25369F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(Thời gian thực hiện: 01 tiết - Tiết 18)</w:t>
      </w:r>
    </w:p>
    <w:p w:rsidR="0025369F" w:rsidRPr="0025369F" w:rsidRDefault="0025369F" w:rsidP="00E31951">
      <w:pPr>
        <w:pStyle w:val="Tiu30"/>
        <w:spacing w:after="0" w:line="240" w:lineRule="auto"/>
        <w:jc w:val="center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bookmarkStart w:id="0" w:name="_GoBack"/>
      <w:bookmarkEnd w:id="0"/>
    </w:p>
    <w:p w:rsidR="00E31951" w:rsidRPr="00E31951" w:rsidRDefault="00E31951" w:rsidP="00E31951">
      <w:pPr>
        <w:widowControl w:val="0"/>
        <w:spacing w:before="0" w:after="120" w:line="240" w:lineRule="auto"/>
        <w:ind w:firstLine="720"/>
        <w:rPr>
          <w:rFonts w:eastAsia="Times New Roman"/>
          <w:b/>
          <w:bCs/>
          <w:color w:val="000000" w:themeColor="text1"/>
          <w:sz w:val="28"/>
          <w:szCs w:val="28"/>
        </w:rPr>
      </w:pPr>
      <w:r w:rsidRPr="00E31951">
        <w:rPr>
          <w:rFonts w:eastAsia="Times New Roman"/>
          <w:b/>
          <w:bCs/>
          <w:color w:val="000000" w:themeColor="text1"/>
          <w:sz w:val="28"/>
          <w:szCs w:val="28"/>
        </w:rPr>
        <w:t>I. MỤC TIÊU</w:t>
      </w:r>
    </w:p>
    <w:p w:rsidR="00E31951" w:rsidRDefault="00E31951" w:rsidP="00E31951">
      <w:pPr>
        <w:widowControl w:val="0"/>
        <w:tabs>
          <w:tab w:val="left" w:pos="833"/>
        </w:tabs>
        <w:spacing w:before="0" w:after="120" w:line="240" w:lineRule="auto"/>
        <w:ind w:firstLine="720"/>
        <w:jc w:val="both"/>
        <w:rPr>
          <w:rFonts w:eastAsia="Arial"/>
          <w:b/>
          <w:color w:val="000000" w:themeColor="text1"/>
          <w:sz w:val="28"/>
          <w:szCs w:val="28"/>
          <w:lang w:val="nl-NL"/>
        </w:rPr>
      </w:pPr>
      <w:r w:rsidRPr="00E31951">
        <w:rPr>
          <w:rFonts w:eastAsia="Arial"/>
          <w:b/>
          <w:color w:val="000000" w:themeColor="text1"/>
          <w:sz w:val="28"/>
          <w:szCs w:val="28"/>
          <w:lang w:val="nl-NL"/>
        </w:rPr>
        <w:t>1. Về kiến thứ</w:t>
      </w:r>
      <w:r>
        <w:rPr>
          <w:rFonts w:eastAsia="Arial"/>
          <w:b/>
          <w:color w:val="000000" w:themeColor="text1"/>
          <w:sz w:val="28"/>
          <w:szCs w:val="28"/>
          <w:lang w:val="nl-NL"/>
        </w:rPr>
        <w:t>c</w:t>
      </w:r>
    </w:p>
    <w:p w:rsidR="004E6996" w:rsidRDefault="00E31951" w:rsidP="00E31951">
      <w:pPr>
        <w:widowControl w:val="0"/>
        <w:tabs>
          <w:tab w:val="left" w:pos="833"/>
        </w:tabs>
        <w:spacing w:before="0" w:after="120" w:line="240" w:lineRule="auto"/>
        <w:ind w:firstLine="720"/>
        <w:jc w:val="both"/>
        <w:rPr>
          <w:bCs/>
          <w:color w:val="000000" w:themeColor="text1"/>
          <w:sz w:val="28"/>
          <w:szCs w:val="28"/>
          <w:lang w:val="en"/>
        </w:rPr>
      </w:pPr>
      <w:r w:rsidRPr="00E31951">
        <w:rPr>
          <w:bCs/>
          <w:color w:val="000000" w:themeColor="text1"/>
          <w:sz w:val="28"/>
          <w:szCs w:val="28"/>
          <w:lang w:val="en"/>
        </w:rPr>
        <w:t>- Đánh giá kết quả học tập của học sinh sau khi học xong các bài 1,2,3,4,5,6,7,8,9</w:t>
      </w:r>
      <w:r w:rsidR="00DD1957">
        <w:rPr>
          <w:bCs/>
          <w:color w:val="000000" w:themeColor="text1"/>
          <w:sz w:val="28"/>
          <w:szCs w:val="28"/>
          <w:lang w:val="en"/>
        </w:rPr>
        <w:t>,10</w:t>
      </w:r>
    </w:p>
    <w:p w:rsidR="00E31951" w:rsidRPr="00E31951" w:rsidRDefault="00E31951" w:rsidP="00E31951">
      <w:pPr>
        <w:widowControl w:val="0"/>
        <w:tabs>
          <w:tab w:val="left" w:pos="833"/>
        </w:tabs>
        <w:spacing w:before="0" w:after="120" w:line="240" w:lineRule="auto"/>
        <w:ind w:firstLine="720"/>
        <w:jc w:val="both"/>
        <w:rPr>
          <w:rFonts w:eastAsia="Arial"/>
          <w:b/>
          <w:color w:val="000000" w:themeColor="text1"/>
          <w:sz w:val="28"/>
          <w:szCs w:val="28"/>
          <w:lang w:val="nl-NL"/>
        </w:rPr>
      </w:pPr>
      <w:r w:rsidRPr="00E31951">
        <w:rPr>
          <w:rFonts w:eastAsia="Times New Roman"/>
          <w:bCs/>
          <w:color w:val="000000" w:themeColor="text1"/>
          <w:sz w:val="28"/>
          <w:szCs w:val="28"/>
          <w:lang w:val="vi-VN"/>
        </w:rPr>
        <w:t>- Làm căn cứ để điều chỉnh quá trình dạy học</w:t>
      </w:r>
      <w:r w:rsidRPr="00E31951">
        <w:rPr>
          <w:rFonts w:eastAsia="Times New Roman"/>
          <w:bCs/>
          <w:color w:val="000000" w:themeColor="text1"/>
          <w:sz w:val="28"/>
          <w:szCs w:val="28"/>
          <w:lang w:val="en-GB"/>
        </w:rPr>
        <w:t>.</w:t>
      </w:r>
    </w:p>
    <w:p w:rsidR="00E31951" w:rsidRPr="004E6996" w:rsidRDefault="00E31951" w:rsidP="004E6996">
      <w:pPr>
        <w:widowControl w:val="0"/>
        <w:spacing w:before="0" w:after="120" w:line="240" w:lineRule="auto"/>
        <w:ind w:firstLine="720"/>
        <w:jc w:val="both"/>
        <w:rPr>
          <w:rFonts w:eastAsia="Cambria"/>
          <w:b/>
          <w:color w:val="000000" w:themeColor="text1"/>
          <w:sz w:val="28"/>
          <w:szCs w:val="28"/>
        </w:rPr>
      </w:pPr>
      <w:r w:rsidRPr="00E31951">
        <w:rPr>
          <w:rFonts w:eastAsia="Cambria"/>
          <w:b/>
          <w:color w:val="000000" w:themeColor="text1"/>
          <w:sz w:val="28"/>
          <w:szCs w:val="28"/>
        </w:rPr>
        <w:t>2. Về năng lực</w:t>
      </w:r>
    </w:p>
    <w:p w:rsidR="004E6996" w:rsidRPr="00567CE2" w:rsidRDefault="004E6996" w:rsidP="004E6996">
      <w:pPr>
        <w:spacing w:after="120" w:line="240" w:lineRule="auto"/>
        <w:ind w:firstLine="720"/>
        <w:rPr>
          <w:color w:val="000000"/>
          <w:sz w:val="28"/>
          <w:szCs w:val="28"/>
        </w:rPr>
      </w:pPr>
      <w:r w:rsidRPr="00567CE2">
        <w:rPr>
          <w:color w:val="000000"/>
          <w:sz w:val="28"/>
          <w:szCs w:val="28"/>
        </w:rPr>
        <w:t>- Năng lự</w:t>
      </w:r>
      <w:r>
        <w:rPr>
          <w:color w:val="000000"/>
          <w:sz w:val="28"/>
          <w:szCs w:val="28"/>
        </w:rPr>
        <w:t>c chung:</w:t>
      </w:r>
      <w:r w:rsidRPr="00567CE2">
        <w:rPr>
          <w:color w:val="000000"/>
          <w:sz w:val="28"/>
          <w:szCs w:val="28"/>
        </w:rPr>
        <w:t xml:space="preserve"> tự học; giải quyết vấn đề.</w:t>
      </w:r>
      <w:r w:rsidRPr="00567CE2">
        <w:rPr>
          <w:i/>
          <w:color w:val="000000"/>
          <w:sz w:val="28"/>
          <w:szCs w:val="28"/>
        </w:rPr>
        <w:t xml:space="preserve"> </w:t>
      </w:r>
    </w:p>
    <w:p w:rsidR="004E6996" w:rsidRPr="00567CE2" w:rsidRDefault="004E6996" w:rsidP="004E6996">
      <w:pPr>
        <w:spacing w:after="120" w:line="240" w:lineRule="auto"/>
        <w:ind w:firstLine="720"/>
        <w:jc w:val="both"/>
        <w:rPr>
          <w:color w:val="000000"/>
          <w:sz w:val="28"/>
          <w:szCs w:val="28"/>
        </w:rPr>
      </w:pPr>
      <w:r w:rsidRPr="00567CE2">
        <w:rPr>
          <w:color w:val="000000"/>
          <w:sz w:val="28"/>
          <w:szCs w:val="28"/>
        </w:rPr>
        <w:t xml:space="preserve"> - Năng lực chuyên biệt: </w:t>
      </w:r>
    </w:p>
    <w:p w:rsidR="004E6996" w:rsidRPr="004E6996" w:rsidRDefault="004E6996" w:rsidP="004E6996">
      <w:pPr>
        <w:spacing w:after="120" w:line="240" w:lineRule="auto"/>
        <w:ind w:firstLine="720"/>
        <w:jc w:val="both"/>
        <w:rPr>
          <w:color w:val="000000"/>
          <w:sz w:val="28"/>
          <w:szCs w:val="28"/>
        </w:rPr>
      </w:pPr>
      <w:r w:rsidRPr="00567CE2">
        <w:rPr>
          <w:color w:val="000000"/>
          <w:sz w:val="28"/>
          <w:szCs w:val="28"/>
        </w:rPr>
        <w:t>+ Biết trình bày suy luậ</w:t>
      </w:r>
      <w:r>
        <w:rPr>
          <w:color w:val="000000"/>
          <w:sz w:val="28"/>
          <w:szCs w:val="28"/>
        </w:rPr>
        <w:t xml:space="preserve">n </w:t>
      </w:r>
      <w:r w:rsidRPr="00567CE2">
        <w:rPr>
          <w:color w:val="000000"/>
          <w:sz w:val="28"/>
          <w:szCs w:val="28"/>
        </w:rPr>
        <w:t>rèn luyện năng lực nhận thức và tư duy lịch sử.</w:t>
      </w:r>
    </w:p>
    <w:p w:rsidR="00E31951" w:rsidRDefault="00E31951" w:rsidP="00E31951">
      <w:pPr>
        <w:widowControl w:val="0"/>
        <w:spacing w:before="0" w:after="120" w:line="240" w:lineRule="auto"/>
        <w:ind w:firstLine="720"/>
        <w:rPr>
          <w:rFonts w:eastAsia="Cambria"/>
          <w:color w:val="000000" w:themeColor="text1"/>
          <w:sz w:val="28"/>
          <w:szCs w:val="28"/>
        </w:rPr>
      </w:pPr>
      <w:r w:rsidRPr="00E31951">
        <w:rPr>
          <w:rFonts w:eastAsia="Cambria"/>
          <w:b/>
          <w:color w:val="000000" w:themeColor="text1"/>
          <w:sz w:val="28"/>
          <w:szCs w:val="28"/>
          <w:lang w:val="vi-VN"/>
        </w:rPr>
        <w:t xml:space="preserve">3. </w:t>
      </w:r>
      <w:r w:rsidRPr="00E31951">
        <w:rPr>
          <w:rFonts w:eastAsia="Cambria"/>
          <w:b/>
          <w:color w:val="000000" w:themeColor="text1"/>
          <w:sz w:val="28"/>
          <w:szCs w:val="28"/>
          <w:lang w:val="en-GB"/>
        </w:rPr>
        <w:t>Về p</w:t>
      </w:r>
      <w:r w:rsidRPr="00E31951">
        <w:rPr>
          <w:rFonts w:eastAsia="Cambria"/>
          <w:b/>
          <w:color w:val="000000" w:themeColor="text1"/>
          <w:sz w:val="28"/>
          <w:szCs w:val="28"/>
        </w:rPr>
        <w:t>hẩm chất</w:t>
      </w:r>
    </w:p>
    <w:p w:rsidR="00E31951" w:rsidRPr="00E31951" w:rsidRDefault="00E31951" w:rsidP="00E31951">
      <w:pPr>
        <w:widowControl w:val="0"/>
        <w:spacing w:before="0" w:after="120" w:line="240" w:lineRule="auto"/>
        <w:ind w:firstLine="720"/>
        <w:rPr>
          <w:rFonts w:eastAsia="Cambria"/>
          <w:color w:val="000000" w:themeColor="text1"/>
          <w:sz w:val="28"/>
          <w:szCs w:val="28"/>
        </w:rPr>
      </w:pPr>
      <w:r>
        <w:rPr>
          <w:rFonts w:eastAsia="Tahoma"/>
          <w:color w:val="000000" w:themeColor="text1"/>
          <w:sz w:val="28"/>
          <w:szCs w:val="28"/>
        </w:rPr>
        <w:t xml:space="preserve">- </w:t>
      </w:r>
      <w:r w:rsidRPr="00E31951">
        <w:rPr>
          <w:rFonts w:eastAsia="Tahoma"/>
          <w:color w:val="000000" w:themeColor="text1"/>
          <w:sz w:val="28"/>
          <w:szCs w:val="28"/>
        </w:rPr>
        <w:t>Giáo dục học sinh tính tự học, tự rèn, tính trung thực và tự giác trong kiểm tra.</w:t>
      </w:r>
    </w:p>
    <w:p w:rsidR="00E31951" w:rsidRPr="00E31951" w:rsidRDefault="00E31951" w:rsidP="00E31951">
      <w:pPr>
        <w:widowControl w:val="0"/>
        <w:spacing w:before="0" w:after="120" w:line="240" w:lineRule="auto"/>
        <w:ind w:firstLine="720"/>
        <w:rPr>
          <w:b/>
          <w:bCs/>
          <w:color w:val="000000" w:themeColor="text1"/>
          <w:sz w:val="28"/>
          <w:szCs w:val="28"/>
        </w:rPr>
      </w:pPr>
      <w:r w:rsidRPr="00E31951">
        <w:rPr>
          <w:b/>
          <w:bCs/>
          <w:color w:val="000000" w:themeColor="text1"/>
          <w:sz w:val="28"/>
          <w:szCs w:val="28"/>
        </w:rPr>
        <w:t>II. THIẾT BỊ DẠY HỌC VÀ HỌC LIỆU</w:t>
      </w:r>
    </w:p>
    <w:p w:rsidR="00E31951" w:rsidRPr="00E31951" w:rsidRDefault="00E31951" w:rsidP="00E31951">
      <w:pPr>
        <w:widowControl w:val="0"/>
        <w:spacing w:before="0" w:after="120" w:line="240" w:lineRule="auto"/>
        <w:ind w:firstLine="720"/>
        <w:rPr>
          <w:rFonts w:eastAsia="Times New Roman"/>
          <w:b/>
          <w:bCs/>
          <w:color w:val="000000" w:themeColor="text1"/>
          <w:sz w:val="28"/>
          <w:szCs w:val="28"/>
          <w:lang w:val="vi-VN"/>
        </w:rPr>
      </w:pPr>
      <w:r w:rsidRPr="00E31951">
        <w:rPr>
          <w:b/>
          <w:bCs/>
          <w:color w:val="000000" w:themeColor="text1"/>
          <w:sz w:val="28"/>
          <w:szCs w:val="28"/>
        </w:rPr>
        <w:t xml:space="preserve">1. Giáo viên: </w:t>
      </w:r>
      <w:r w:rsidRPr="00E31951">
        <w:rPr>
          <w:color w:val="000000" w:themeColor="text1"/>
          <w:sz w:val="28"/>
          <w:szCs w:val="28"/>
        </w:rPr>
        <w:t xml:space="preserve">Đề kiểm tra phô tô đủ cho </w:t>
      </w:r>
      <w:r w:rsidR="00DD1957">
        <w:rPr>
          <w:color w:val="000000" w:themeColor="text1"/>
          <w:sz w:val="28"/>
          <w:szCs w:val="28"/>
        </w:rPr>
        <w:t>4</w:t>
      </w:r>
      <w:r w:rsidRPr="00E31951">
        <w:rPr>
          <w:color w:val="000000" w:themeColor="text1"/>
          <w:sz w:val="28"/>
          <w:szCs w:val="28"/>
        </w:rPr>
        <w:t xml:space="preserve"> học sinh.</w:t>
      </w:r>
    </w:p>
    <w:p w:rsidR="00E31951" w:rsidRPr="00E31951" w:rsidRDefault="00E31951" w:rsidP="00E31951">
      <w:pPr>
        <w:pStyle w:val="Tiu30"/>
        <w:tabs>
          <w:tab w:val="left" w:pos="767"/>
        </w:tabs>
        <w:spacing w:after="120" w:line="240" w:lineRule="auto"/>
        <w:ind w:firstLine="720"/>
        <w:jc w:val="both"/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lang w:val="en-GB"/>
        </w:rPr>
      </w:pPr>
      <w:r w:rsidRPr="00E319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2. Học sinh: </w:t>
      </w:r>
      <w:r w:rsidRPr="00E31951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en"/>
        </w:rPr>
        <w:t xml:space="preserve">Kiến thức đã học ở các bài 1 cho đến bài </w:t>
      </w: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en"/>
        </w:rPr>
        <w:t>1</w:t>
      </w:r>
      <w:r w:rsidR="00DD1957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en"/>
        </w:rPr>
        <w:t>0</w:t>
      </w:r>
    </w:p>
    <w:p w:rsidR="00E31951" w:rsidRPr="00E31951" w:rsidRDefault="00E31951" w:rsidP="00E31951">
      <w:pPr>
        <w:widowControl w:val="0"/>
        <w:spacing w:before="0" w:after="120" w:line="240" w:lineRule="auto"/>
        <w:ind w:firstLine="720"/>
        <w:jc w:val="both"/>
        <w:rPr>
          <w:b/>
          <w:color w:val="000000" w:themeColor="text1"/>
          <w:sz w:val="28"/>
          <w:szCs w:val="28"/>
        </w:rPr>
      </w:pPr>
      <w:r w:rsidRPr="00E31951">
        <w:rPr>
          <w:b/>
          <w:color w:val="000000" w:themeColor="text1"/>
          <w:sz w:val="28"/>
          <w:szCs w:val="28"/>
        </w:rPr>
        <w:t>III. TIẾN TRÌNH DẠY HỌC</w:t>
      </w:r>
    </w:p>
    <w:p w:rsidR="00E31951" w:rsidRPr="00093FB0" w:rsidRDefault="00E31951" w:rsidP="00E31951">
      <w:pPr>
        <w:widowControl w:val="0"/>
        <w:spacing w:before="0" w:after="120" w:line="240" w:lineRule="auto"/>
        <w:ind w:firstLine="720"/>
        <w:rPr>
          <w:color w:val="000000" w:themeColor="text1"/>
          <w:sz w:val="28"/>
          <w:szCs w:val="28"/>
        </w:rPr>
      </w:pPr>
      <w:r w:rsidRPr="00E31951">
        <w:rPr>
          <w:b/>
          <w:color w:val="000000" w:themeColor="text1"/>
          <w:sz w:val="28"/>
          <w:szCs w:val="28"/>
        </w:rPr>
        <w:t xml:space="preserve">1. Hoạt động 1: </w:t>
      </w:r>
      <w:r w:rsidRPr="00093FB0">
        <w:rPr>
          <w:color w:val="000000" w:themeColor="text1"/>
          <w:sz w:val="28"/>
          <w:szCs w:val="28"/>
        </w:rPr>
        <w:t>Khởi động</w:t>
      </w:r>
    </w:p>
    <w:p w:rsidR="00E31951" w:rsidRPr="00E31951" w:rsidRDefault="00E31951" w:rsidP="00E31951">
      <w:pPr>
        <w:widowControl w:val="0"/>
        <w:autoSpaceDE w:val="0"/>
        <w:autoSpaceDN w:val="0"/>
        <w:adjustRightInd w:val="0"/>
        <w:spacing w:before="0" w:after="120" w:line="240" w:lineRule="auto"/>
        <w:ind w:firstLine="720"/>
        <w:rPr>
          <w:rFonts w:eastAsia="Times New Roman"/>
          <w:bCs/>
          <w:color w:val="000000" w:themeColor="text1"/>
          <w:sz w:val="28"/>
          <w:szCs w:val="28"/>
          <w:lang w:val="en"/>
        </w:rPr>
      </w:pPr>
      <w:r w:rsidRPr="00E31951">
        <w:rPr>
          <w:rFonts w:eastAsia="Times New Roman"/>
          <w:bCs/>
          <w:color w:val="000000" w:themeColor="text1"/>
          <w:sz w:val="28"/>
          <w:szCs w:val="28"/>
          <w:lang w:val="en"/>
        </w:rPr>
        <w:t>GV phát đề kiểm tra cho học sinh.</w:t>
      </w:r>
    </w:p>
    <w:p w:rsidR="00E31951" w:rsidRPr="00E31951" w:rsidRDefault="00E31951" w:rsidP="00E31951">
      <w:pPr>
        <w:widowControl w:val="0"/>
        <w:autoSpaceDE w:val="0"/>
        <w:autoSpaceDN w:val="0"/>
        <w:adjustRightInd w:val="0"/>
        <w:spacing w:before="0" w:after="120" w:line="240" w:lineRule="auto"/>
        <w:ind w:firstLine="720"/>
        <w:rPr>
          <w:rFonts w:eastAsia="Times New Roman"/>
          <w:b/>
          <w:i/>
          <w:color w:val="000000" w:themeColor="text1"/>
          <w:sz w:val="28"/>
          <w:szCs w:val="28"/>
          <w:lang w:val="en"/>
        </w:rPr>
      </w:pPr>
      <w:r w:rsidRPr="00E31951">
        <w:rPr>
          <w:b/>
          <w:color w:val="000000" w:themeColor="text1"/>
          <w:sz w:val="28"/>
          <w:szCs w:val="28"/>
        </w:rPr>
        <w:t xml:space="preserve">2. Hoạt động 2: </w:t>
      </w:r>
      <w:r w:rsidRPr="00093FB0">
        <w:rPr>
          <w:color w:val="000000" w:themeColor="text1"/>
          <w:sz w:val="28"/>
          <w:szCs w:val="28"/>
        </w:rPr>
        <w:t>Học sinh làm bài</w:t>
      </w:r>
    </w:p>
    <w:p w:rsidR="00E31951" w:rsidRPr="00093FB0" w:rsidRDefault="00E31951" w:rsidP="00E31951">
      <w:pPr>
        <w:widowControl w:val="0"/>
        <w:autoSpaceDE w:val="0"/>
        <w:autoSpaceDN w:val="0"/>
        <w:adjustRightInd w:val="0"/>
        <w:spacing w:before="0" w:after="120" w:line="240" w:lineRule="auto"/>
        <w:ind w:firstLine="720"/>
        <w:rPr>
          <w:rFonts w:eastAsia="Times New Roman"/>
          <w:i/>
          <w:iCs/>
          <w:color w:val="000000" w:themeColor="text1"/>
          <w:sz w:val="28"/>
          <w:szCs w:val="28"/>
        </w:rPr>
      </w:pPr>
      <w:r w:rsidRPr="00E31951">
        <w:rPr>
          <w:b/>
          <w:color w:val="000000" w:themeColor="text1"/>
          <w:sz w:val="28"/>
          <w:szCs w:val="28"/>
        </w:rPr>
        <w:t xml:space="preserve">3. Hoạt động 3: </w:t>
      </w:r>
      <w:r w:rsidRPr="00093FB0">
        <w:rPr>
          <w:color w:val="000000" w:themeColor="text1"/>
          <w:sz w:val="28"/>
          <w:szCs w:val="28"/>
        </w:rPr>
        <w:t>Thu bài</w:t>
      </w:r>
    </w:p>
    <w:p w:rsidR="00E31951" w:rsidRPr="00093FB0" w:rsidRDefault="00E31951" w:rsidP="00E31951">
      <w:pPr>
        <w:widowControl w:val="0"/>
        <w:autoSpaceDE w:val="0"/>
        <w:autoSpaceDN w:val="0"/>
        <w:adjustRightInd w:val="0"/>
        <w:spacing w:before="0" w:after="120" w:line="240" w:lineRule="auto"/>
        <w:ind w:firstLine="720"/>
        <w:rPr>
          <w:color w:val="000000" w:themeColor="text1"/>
          <w:sz w:val="28"/>
          <w:szCs w:val="28"/>
        </w:rPr>
      </w:pPr>
      <w:r w:rsidRPr="00E31951">
        <w:rPr>
          <w:b/>
          <w:color w:val="000000" w:themeColor="text1"/>
          <w:sz w:val="28"/>
          <w:szCs w:val="28"/>
        </w:rPr>
        <w:t xml:space="preserve">4. Hoạt động 4: </w:t>
      </w:r>
      <w:r w:rsidRPr="00093FB0">
        <w:rPr>
          <w:color w:val="000000" w:themeColor="text1"/>
          <w:sz w:val="28"/>
          <w:szCs w:val="28"/>
        </w:rPr>
        <w:t>Nhận xét, đánh giá tinh thần, thái độ trong kiểm tra</w:t>
      </w:r>
    </w:p>
    <w:p w:rsidR="008462A0" w:rsidRPr="00E31951" w:rsidRDefault="008462A0" w:rsidP="00E31951">
      <w:pPr>
        <w:rPr>
          <w:color w:val="000000" w:themeColor="text1"/>
        </w:rPr>
      </w:pPr>
    </w:p>
    <w:sectPr w:rsidR="008462A0" w:rsidRPr="00E31951" w:rsidSect="00E31951">
      <w:pgSz w:w="12240" w:h="15840" w:code="1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displayVerticalDrawingGridEvery w:val="2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1951"/>
    <w:rsid w:val="00093FB0"/>
    <w:rsid w:val="0025369F"/>
    <w:rsid w:val="004E6996"/>
    <w:rsid w:val="00651F9F"/>
    <w:rsid w:val="008462A0"/>
    <w:rsid w:val="00DD1957"/>
    <w:rsid w:val="00E319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E58B7C"/>
  <w15:chartTrackingRefBased/>
  <w15:docId w15:val="{0CA05432-2561-42EA-A6CD-CCA441C7A0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1951"/>
    <w:pPr>
      <w:spacing w:before="60" w:after="60" w:line="312" w:lineRule="auto"/>
    </w:pPr>
    <w:rPr>
      <w:rFonts w:ascii="Times New Roman" w:eastAsia="Calibri" w:hAnsi="Times New Roman" w:cs="Times New Roman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Tiu3">
    <w:name w:val="Tiêu đề #3_"/>
    <w:link w:val="Tiu30"/>
    <w:rsid w:val="00E31951"/>
    <w:rPr>
      <w:rFonts w:ascii="Arial" w:eastAsia="Arial" w:hAnsi="Arial" w:cs="Arial"/>
      <w:b/>
      <w:bCs/>
      <w:color w:val="FA151E"/>
    </w:rPr>
  </w:style>
  <w:style w:type="paragraph" w:customStyle="1" w:styleId="Tiu30">
    <w:name w:val="Tiêu đề #3"/>
    <w:basedOn w:val="Normal"/>
    <w:link w:val="Tiu3"/>
    <w:rsid w:val="00E31951"/>
    <w:pPr>
      <w:widowControl w:val="0"/>
      <w:spacing w:before="0" w:after="100" w:line="331" w:lineRule="auto"/>
      <w:outlineLvl w:val="2"/>
    </w:pPr>
    <w:rPr>
      <w:rFonts w:ascii="Arial" w:eastAsia="Arial" w:hAnsi="Arial" w:cs="Arial"/>
      <w:b/>
      <w:bCs/>
      <w:color w:val="FA151E"/>
      <w:sz w:val="22"/>
    </w:rPr>
  </w:style>
  <w:style w:type="character" w:customStyle="1" w:styleId="Vnbnnidung">
    <w:name w:val="Văn bản nội dung_"/>
    <w:link w:val="Vnbnnidung0"/>
    <w:rsid w:val="00E31951"/>
    <w:rPr>
      <w:rFonts w:ascii="Arial" w:eastAsia="Arial" w:hAnsi="Arial" w:cs="Arial"/>
    </w:rPr>
  </w:style>
  <w:style w:type="paragraph" w:customStyle="1" w:styleId="Vnbnnidung0">
    <w:name w:val="Văn bản nội dung"/>
    <w:basedOn w:val="Normal"/>
    <w:link w:val="Vnbnnidung"/>
    <w:rsid w:val="00E31951"/>
    <w:pPr>
      <w:widowControl w:val="0"/>
      <w:spacing w:before="0" w:after="100" w:line="346" w:lineRule="auto"/>
      <w:ind w:firstLine="400"/>
    </w:pPr>
    <w:rPr>
      <w:rFonts w:ascii="Arial" w:eastAsia="Arial" w:hAnsi="Arial" w:cs="Arial"/>
      <w:sz w:val="22"/>
    </w:rPr>
  </w:style>
  <w:style w:type="table" w:styleId="TableGrid">
    <w:name w:val="Table Grid"/>
    <w:basedOn w:val="TableNormal"/>
    <w:uiPriority w:val="39"/>
    <w:rsid w:val="00E31951"/>
    <w:pPr>
      <w:spacing w:after="0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135</Words>
  <Characters>771</Characters>
  <Application>Microsoft Office Word</Application>
  <DocSecurity>0</DocSecurity>
  <Lines>6</Lines>
  <Paragraphs>1</Paragraphs>
  <ScaleCrop>false</ScaleCrop>
  <Company/>
  <LinksUpToDate>false</LinksUpToDate>
  <CharactersWithSpaces>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khatmau</dc:creator>
  <cp:keywords/>
  <dc:description/>
  <cp:lastModifiedBy>khatmau</cp:lastModifiedBy>
  <cp:revision>5</cp:revision>
  <dcterms:created xsi:type="dcterms:W3CDTF">2023-01-09T21:40:00Z</dcterms:created>
  <dcterms:modified xsi:type="dcterms:W3CDTF">2023-12-24T23:03:00Z</dcterms:modified>
</cp:coreProperties>
</file>